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38"/>
        <w:gridCol w:w="1800"/>
        <w:gridCol w:w="2610"/>
        <w:gridCol w:w="3060"/>
        <w:gridCol w:w="2268"/>
      </w:tblGrid>
      <w:tr w:rsidR="00F76485" w:rsidTr="004076C5">
        <w:tc>
          <w:tcPr>
            <w:tcW w:w="3438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Outcome</w:t>
            </w:r>
          </w:p>
        </w:tc>
        <w:tc>
          <w:tcPr>
            <w:tcW w:w="1800" w:type="dxa"/>
          </w:tcPr>
          <w:p w:rsidR="00F76485" w:rsidRPr="00A95C6C" w:rsidRDefault="00F76485" w:rsidP="004076C5">
            <w:pPr>
              <w:jc w:val="center"/>
              <w:rPr>
                <w:sz w:val="24"/>
                <w:szCs w:val="24"/>
              </w:rPr>
            </w:pPr>
            <w:r w:rsidRPr="00A95C6C">
              <w:rPr>
                <w:sz w:val="24"/>
                <w:szCs w:val="24"/>
              </w:rPr>
              <w:t>Not Yet</w:t>
            </w:r>
          </w:p>
        </w:tc>
        <w:tc>
          <w:tcPr>
            <w:tcW w:w="2610" w:type="dxa"/>
          </w:tcPr>
          <w:p w:rsidR="00F76485" w:rsidRPr="00A95C6C" w:rsidRDefault="00F76485" w:rsidP="004076C5">
            <w:pPr>
              <w:jc w:val="center"/>
              <w:rPr>
                <w:sz w:val="24"/>
                <w:szCs w:val="24"/>
              </w:rPr>
            </w:pPr>
            <w:r w:rsidRPr="00A95C6C">
              <w:rPr>
                <w:sz w:val="24"/>
                <w:szCs w:val="24"/>
              </w:rPr>
              <w:t>Limited</w:t>
            </w:r>
          </w:p>
        </w:tc>
        <w:tc>
          <w:tcPr>
            <w:tcW w:w="3060" w:type="dxa"/>
          </w:tcPr>
          <w:p w:rsidR="00F76485" w:rsidRPr="00A95C6C" w:rsidRDefault="00F76485" w:rsidP="004076C5">
            <w:pPr>
              <w:jc w:val="center"/>
              <w:rPr>
                <w:sz w:val="24"/>
                <w:szCs w:val="24"/>
              </w:rPr>
            </w:pPr>
            <w:r w:rsidRPr="00A95C6C">
              <w:rPr>
                <w:sz w:val="24"/>
                <w:szCs w:val="24"/>
              </w:rPr>
              <w:t>Proficient</w:t>
            </w:r>
          </w:p>
        </w:tc>
        <w:tc>
          <w:tcPr>
            <w:tcW w:w="2268" w:type="dxa"/>
          </w:tcPr>
          <w:p w:rsidR="00F76485" w:rsidRPr="00A95C6C" w:rsidRDefault="00F76485" w:rsidP="004076C5">
            <w:pPr>
              <w:jc w:val="center"/>
              <w:rPr>
                <w:sz w:val="24"/>
                <w:szCs w:val="24"/>
              </w:rPr>
            </w:pPr>
            <w:r w:rsidRPr="00A95C6C">
              <w:rPr>
                <w:sz w:val="24"/>
                <w:szCs w:val="24"/>
              </w:rPr>
              <w:t>Outstanding</w:t>
            </w:r>
          </w:p>
        </w:tc>
      </w:tr>
      <w:tr w:rsidR="00F76485" w:rsidTr="004076C5">
        <w:tc>
          <w:tcPr>
            <w:tcW w:w="3438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2.25- write or represent the meaning of texts in different ways (Letter Writing)</w:t>
            </w:r>
          </w:p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Is not able to write a friendly letter.</w:t>
            </w:r>
          </w:p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 xml:space="preserve">Formatting for friendly letter is not considered. </w:t>
            </w:r>
          </w:p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 xml:space="preserve">Is able to write a friendly letter, but needs a lot of assistance to write in correct format. Format for letter is considered but quite a few errors exist.  </w:t>
            </w:r>
          </w:p>
        </w:tc>
        <w:tc>
          <w:tcPr>
            <w:tcW w:w="3060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 xml:space="preserve">Able to work mostly independently on correct friendly letter format. May have one or </w:t>
            </w:r>
            <w:proofErr w:type="spellStart"/>
            <w:r w:rsidRPr="00F86797">
              <w:rPr>
                <w:sz w:val="20"/>
                <w:szCs w:val="20"/>
              </w:rPr>
              <w:t>to</w:t>
            </w:r>
            <w:proofErr w:type="spellEnd"/>
            <w:r w:rsidRPr="00F86797">
              <w:rPr>
                <w:sz w:val="20"/>
                <w:szCs w:val="20"/>
              </w:rPr>
              <w:t xml:space="preserve"> formatting errors. </w:t>
            </w:r>
          </w:p>
        </w:tc>
        <w:tc>
          <w:tcPr>
            <w:tcW w:w="2268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Worked independently and wrote letter in correct format. No mistakes in format.</w:t>
            </w:r>
          </w:p>
        </w:tc>
      </w:tr>
      <w:tr w:rsidR="00F76485" w:rsidTr="004076C5">
        <w:tc>
          <w:tcPr>
            <w:tcW w:w="3438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3.3.1- use clear organizational structures</w:t>
            </w:r>
          </w:p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3.3.2- organize ideas and information to emphasize key points for audience</w:t>
            </w:r>
          </w:p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</w:p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(Able to organize using friendly letter format)</w:t>
            </w:r>
          </w:p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Ideas are not organized at all.</w:t>
            </w:r>
          </w:p>
        </w:tc>
        <w:tc>
          <w:tcPr>
            <w:tcW w:w="2610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 xml:space="preserve">Ideas are beginning to be organized. Some evidence of paragraph ordering. </w:t>
            </w:r>
          </w:p>
        </w:tc>
        <w:tc>
          <w:tcPr>
            <w:tcW w:w="3060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Ideas are organized, and two or three paragraphs exist.</w:t>
            </w:r>
          </w:p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Some topic sentences help to maintain coherence.</w:t>
            </w:r>
          </w:p>
        </w:tc>
        <w:tc>
          <w:tcPr>
            <w:tcW w:w="2268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Ideas are clearly organized, and three coherent paragraphs exist. Topic sentences help to maintain coherence.</w:t>
            </w:r>
          </w:p>
        </w:tc>
      </w:tr>
      <w:tr w:rsidR="00F76485" w:rsidTr="004076C5">
        <w:tc>
          <w:tcPr>
            <w:tcW w:w="3438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3.3.3- add delete or combine ideas to communicate more effectively</w:t>
            </w:r>
          </w:p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No changes made from rough copy to good copy.</w:t>
            </w:r>
          </w:p>
        </w:tc>
        <w:tc>
          <w:tcPr>
            <w:tcW w:w="2610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Some changes were made to improve.</w:t>
            </w:r>
          </w:p>
        </w:tc>
        <w:tc>
          <w:tcPr>
            <w:tcW w:w="3060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Most changes were made to improve.</w:t>
            </w:r>
          </w:p>
        </w:tc>
        <w:tc>
          <w:tcPr>
            <w:tcW w:w="2268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 xml:space="preserve">All of the necessary changes were made to improve. May be evidence of adding more details. </w:t>
            </w:r>
          </w:p>
        </w:tc>
      </w:tr>
      <w:tr w:rsidR="00F76485" w:rsidTr="004076C5">
        <w:trPr>
          <w:trHeight w:val="2267"/>
        </w:trPr>
        <w:tc>
          <w:tcPr>
            <w:tcW w:w="3438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4.1.2- provide feedback to others and to revise own work</w:t>
            </w:r>
          </w:p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4.1.4- edit for appropriate use of statements, questions and exclamations</w:t>
            </w:r>
          </w:p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</w:p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Edit for commonly misspelled words in letter</w:t>
            </w:r>
          </w:p>
          <w:p w:rsidR="00F76485" w:rsidRPr="00F86797" w:rsidRDefault="00F76485" w:rsidP="004076C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Unable to edit for commonly misspelled words.</w:t>
            </w:r>
          </w:p>
        </w:tc>
        <w:tc>
          <w:tcPr>
            <w:tcW w:w="2610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 xml:space="preserve">Able to edit misspelled words with assistance. Errors exist in good copy. </w:t>
            </w:r>
          </w:p>
        </w:tc>
        <w:tc>
          <w:tcPr>
            <w:tcW w:w="3060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 xml:space="preserve">Independently edits for misspelled words. Minor errors in good copy. </w:t>
            </w:r>
          </w:p>
        </w:tc>
        <w:tc>
          <w:tcPr>
            <w:tcW w:w="2268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 xml:space="preserve">Independently edits for misspelled words in first draft. No errors exist in good copy. </w:t>
            </w:r>
          </w:p>
        </w:tc>
      </w:tr>
      <w:tr w:rsidR="00F76485" w:rsidTr="004076C5">
        <w:tc>
          <w:tcPr>
            <w:tcW w:w="3438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4.1.5- write legibly</w:t>
            </w:r>
          </w:p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Letter is illegible.</w:t>
            </w:r>
          </w:p>
        </w:tc>
        <w:tc>
          <w:tcPr>
            <w:tcW w:w="2610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Student makes improvements in legibility from rough copy to good copy, but some words remain illegible.</w:t>
            </w:r>
          </w:p>
        </w:tc>
        <w:tc>
          <w:tcPr>
            <w:tcW w:w="3060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r w:rsidRPr="00F86797">
              <w:rPr>
                <w:sz w:val="20"/>
                <w:szCs w:val="20"/>
              </w:rPr>
              <w:t>Students writes legibly, but some words remain hard to read.</w:t>
            </w:r>
          </w:p>
        </w:tc>
        <w:tc>
          <w:tcPr>
            <w:tcW w:w="2268" w:type="dxa"/>
          </w:tcPr>
          <w:p w:rsidR="00F76485" w:rsidRPr="00F86797" w:rsidRDefault="00F76485" w:rsidP="004076C5">
            <w:pPr>
              <w:jc w:val="center"/>
              <w:rPr>
                <w:sz w:val="20"/>
                <w:szCs w:val="20"/>
              </w:rPr>
            </w:pPr>
            <w:proofErr w:type="gramStart"/>
            <w:r w:rsidRPr="00F86797">
              <w:rPr>
                <w:sz w:val="20"/>
                <w:szCs w:val="20"/>
              </w:rPr>
              <w:t>Students</w:t>
            </w:r>
            <w:proofErr w:type="gramEnd"/>
            <w:r w:rsidRPr="00F86797">
              <w:rPr>
                <w:sz w:val="20"/>
                <w:szCs w:val="20"/>
              </w:rPr>
              <w:t xml:space="preserve"> letter is easy to read, completely legible.</w:t>
            </w:r>
          </w:p>
        </w:tc>
      </w:tr>
    </w:tbl>
    <w:p w:rsidR="00F76485" w:rsidRPr="00A95C6C" w:rsidRDefault="00F76485" w:rsidP="00F76485">
      <w:pPr>
        <w:spacing w:after="0" w:line="240" w:lineRule="auto"/>
        <w:rPr>
          <w:rFonts w:ascii="Jokerman" w:hAnsi="Jokerman" w:cs="Times New Roman"/>
          <w:b/>
          <w:sz w:val="28"/>
          <w:szCs w:val="28"/>
        </w:rPr>
      </w:pPr>
    </w:p>
    <w:p w:rsidR="00327094" w:rsidRDefault="00F76485"/>
    <w:sectPr w:rsidR="00327094" w:rsidSect="00265DE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85" w:rsidRDefault="00F76485" w:rsidP="00F76485">
      <w:pPr>
        <w:spacing w:after="0" w:line="240" w:lineRule="auto"/>
      </w:pPr>
      <w:r>
        <w:separator/>
      </w:r>
    </w:p>
  </w:endnote>
  <w:endnote w:type="continuationSeparator" w:id="0">
    <w:p w:rsidR="00F76485" w:rsidRDefault="00F76485" w:rsidP="00F7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85" w:rsidRDefault="00F76485" w:rsidP="00F76485">
      <w:pPr>
        <w:spacing w:after="0" w:line="240" w:lineRule="auto"/>
      </w:pPr>
      <w:r>
        <w:separator/>
      </w:r>
    </w:p>
  </w:footnote>
  <w:footnote w:type="continuationSeparator" w:id="0">
    <w:p w:rsidR="00F76485" w:rsidRDefault="00F76485" w:rsidP="00F7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85" w:rsidRDefault="00F76485">
    <w:pPr>
      <w:pStyle w:val="Header"/>
    </w:pPr>
    <w:r>
      <w:t>Friendly Letter Rubric</w:t>
    </w:r>
  </w:p>
  <w:p w:rsidR="00F76485" w:rsidRDefault="00F76485">
    <w:pPr>
      <w:pStyle w:val="Header"/>
    </w:pPr>
    <w:r>
      <w:t>Name: _________________________</w:t>
    </w:r>
    <w:r>
      <w:tab/>
      <w:t>Date: _________________________</w:t>
    </w:r>
  </w:p>
  <w:p w:rsidR="00F76485" w:rsidRDefault="00F764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85"/>
    <w:rsid w:val="00D86EBF"/>
    <w:rsid w:val="00EE4494"/>
    <w:rsid w:val="00F76485"/>
    <w:rsid w:val="00FC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485"/>
  </w:style>
  <w:style w:type="paragraph" w:styleId="Footer">
    <w:name w:val="footer"/>
    <w:basedOn w:val="Normal"/>
    <w:link w:val="FooterChar"/>
    <w:uiPriority w:val="99"/>
    <w:semiHidden/>
    <w:unhideWhenUsed/>
    <w:rsid w:val="00F7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485"/>
  </w:style>
  <w:style w:type="paragraph" w:styleId="BalloonText">
    <w:name w:val="Balloon Text"/>
    <w:basedOn w:val="Normal"/>
    <w:link w:val="BalloonTextChar"/>
    <w:uiPriority w:val="99"/>
    <w:semiHidden/>
    <w:unhideWhenUsed/>
    <w:rsid w:val="00F7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>LRSD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beckerj</dc:creator>
  <cp:keywords/>
  <dc:description/>
  <cp:lastModifiedBy>beckerj</cp:lastModifiedBy>
  <cp:revision>1</cp:revision>
  <dcterms:created xsi:type="dcterms:W3CDTF">2012-12-12T17:17:00Z</dcterms:created>
  <dcterms:modified xsi:type="dcterms:W3CDTF">2012-12-12T17:17:00Z</dcterms:modified>
</cp:coreProperties>
</file>